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8CCF" w14:textId="77777777" w:rsidR="00FB70F6" w:rsidRDefault="00000000">
      <w:pPr>
        <w:spacing w:after="0"/>
        <w:ind w:left="10" w:right="5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nr 1 do  </w:t>
      </w:r>
    </w:p>
    <w:p w14:paraId="10C3F017" w14:textId="77777777" w:rsidR="00FB70F6" w:rsidRDefault="00000000">
      <w:pPr>
        <w:spacing w:after="90"/>
        <w:ind w:left="10" w:right="5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Regulaminu  Konkursu na Najładniejszy </w:t>
      </w:r>
    </w:p>
    <w:p w14:paraId="47DE64D1" w14:textId="243589E8" w:rsidR="00FB70F6" w:rsidRDefault="00000000">
      <w:pPr>
        <w:spacing w:after="0"/>
        <w:ind w:left="10" w:right="50" w:hanging="10"/>
        <w:jc w:val="right"/>
      </w:pPr>
      <w:r>
        <w:rPr>
          <w:rFonts w:ascii="Times New Roman" w:eastAsia="Times New Roman" w:hAnsi="Times New Roman" w:cs="Times New Roman"/>
          <w:sz w:val="20"/>
        </w:rPr>
        <w:t>Ogródek Przydomowy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9CE8430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B1EC3F" w14:textId="77777777" w:rsidR="00FB70F6" w:rsidRDefault="00000000">
      <w:pPr>
        <w:spacing w:after="97"/>
      </w:pPr>
      <w:r>
        <w:rPr>
          <w:rFonts w:ascii="Times New Roman" w:eastAsia="Times New Roman" w:hAnsi="Times New Roman" w:cs="Times New Roman"/>
        </w:rPr>
        <w:t xml:space="preserve"> </w:t>
      </w:r>
    </w:p>
    <w:p w14:paraId="3EC0F950" w14:textId="77777777" w:rsidR="00FB70F6" w:rsidRDefault="00000000">
      <w:pPr>
        <w:pStyle w:val="Nagwek1"/>
      </w:pPr>
      <w:r>
        <w:t xml:space="preserve">KARTA  ZGŁOSZENIA </w:t>
      </w:r>
    </w:p>
    <w:p w14:paraId="0C295665" w14:textId="34F840E1" w:rsidR="00FB70F6" w:rsidRDefault="00000000">
      <w:pPr>
        <w:spacing w:after="0"/>
        <w:ind w:righ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udziału w konkursie „Najładniejszy ogródek przydomowy”* </w:t>
      </w:r>
    </w:p>
    <w:p w14:paraId="28E41C7C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2598F0" w14:textId="77777777" w:rsidR="00FB70F6" w:rsidRDefault="00000000">
      <w:pPr>
        <w:spacing w:after="1" w:line="25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 </w:t>
      </w:r>
    </w:p>
    <w:p w14:paraId="07690B81" w14:textId="32DDC909" w:rsidR="00FB70F6" w:rsidRDefault="00000000">
      <w:pPr>
        <w:spacing w:after="1" w:line="25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oraz adres opiekuna ogródka </w:t>
      </w:r>
    </w:p>
    <w:p w14:paraId="63EAFEF2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374C3" w14:textId="77777777" w:rsidR="00FB70F6" w:rsidRDefault="00000000">
      <w:pPr>
        <w:spacing w:after="1" w:line="25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 </w:t>
      </w:r>
    </w:p>
    <w:p w14:paraId="3BE3376E" w14:textId="77777777" w:rsidR="00FB70F6" w:rsidRDefault="00000000">
      <w:pPr>
        <w:spacing w:after="1" w:line="25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oraz adres osoby zgłaszającej </w:t>
      </w:r>
    </w:p>
    <w:p w14:paraId="16D24198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2B1466" w14:textId="77777777" w:rsidR="00FB70F6" w:rsidRDefault="00000000">
      <w:pPr>
        <w:spacing w:after="1" w:line="25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Nr telefonu do kontaktu ............................................................. </w:t>
      </w:r>
    </w:p>
    <w:p w14:paraId="5EBA5F06" w14:textId="77777777" w:rsidR="00FB70F6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DC5E72" w14:textId="4F512EFF" w:rsidR="00FB70F6" w:rsidRDefault="00000000">
      <w:pPr>
        <w:spacing w:after="260" w:line="258" w:lineRule="auto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Zgłaszam udział w konkursie</w:t>
      </w:r>
      <w:r w:rsidR="00EC72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C7214">
        <w:rPr>
          <w:rFonts w:ascii="Times New Roman" w:eastAsia="Times New Roman" w:hAnsi="Times New Roman" w:cs="Times New Roman"/>
          <w:sz w:val="24"/>
        </w:rPr>
        <w:t>najładniejszy ogródek przydomowy znajdujący się</w:t>
      </w:r>
    </w:p>
    <w:p w14:paraId="63E59F8E" w14:textId="77777777" w:rsidR="00EC7214" w:rsidRDefault="00EC7214" w:rsidP="00EC7214">
      <w:pPr>
        <w:spacing w:after="1" w:line="25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 </w:t>
      </w:r>
    </w:p>
    <w:p w14:paraId="18CA877A" w14:textId="47E74E7D" w:rsidR="00EC7214" w:rsidRDefault="00EC7214">
      <w:pPr>
        <w:spacing w:after="260" w:line="258" w:lineRule="auto"/>
        <w:ind w:left="-5" w:right="50" w:hanging="10"/>
        <w:jc w:val="both"/>
      </w:pPr>
      <w:r>
        <w:t xml:space="preserve">(dokładny adres – nr budynku i klatki schodowej) </w:t>
      </w:r>
    </w:p>
    <w:p w14:paraId="00A640C9" w14:textId="34F728C7" w:rsidR="00FB70F6" w:rsidRDefault="00FB70F6" w:rsidP="00EC7214">
      <w:pPr>
        <w:spacing w:after="73" w:line="258" w:lineRule="auto"/>
        <w:ind w:left="579" w:right="50" w:hanging="10"/>
        <w:jc w:val="both"/>
      </w:pPr>
    </w:p>
    <w:p w14:paraId="05101CEA" w14:textId="77777777" w:rsidR="00FB70F6" w:rsidRDefault="00000000">
      <w:pPr>
        <w:spacing w:after="46" w:line="258" w:lineRule="auto"/>
        <w:ind w:left="-5" w:right="5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że: </w:t>
      </w:r>
    </w:p>
    <w:p w14:paraId="401A2120" w14:textId="20BBC430" w:rsidR="009A1E88" w:rsidRDefault="009A1E88" w:rsidP="009A1E88">
      <w:pPr>
        <w:numPr>
          <w:ilvl w:val="0"/>
          <w:numId w:val="1"/>
        </w:numPr>
        <w:spacing w:after="1" w:line="258" w:lineRule="auto"/>
        <w:ind w:right="50" w:hanging="425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uczestnictwo w konkursie,</w:t>
      </w:r>
    </w:p>
    <w:p w14:paraId="5631F1D5" w14:textId="77777777" w:rsidR="00FB70F6" w:rsidRDefault="00000000">
      <w:pPr>
        <w:numPr>
          <w:ilvl w:val="0"/>
          <w:numId w:val="1"/>
        </w:numPr>
        <w:spacing w:after="1" w:line="258" w:lineRule="auto"/>
        <w:ind w:right="5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zapoznałem/łam się z Regulaminem konkursu i akceptuję określone w nim zasady. </w:t>
      </w:r>
    </w:p>
    <w:p w14:paraId="55175FE3" w14:textId="4ADFD01A" w:rsidR="00FB70F6" w:rsidRDefault="00000000">
      <w:pPr>
        <w:numPr>
          <w:ilvl w:val="0"/>
          <w:numId w:val="1"/>
        </w:numPr>
        <w:spacing w:after="1" w:line="258" w:lineRule="auto"/>
        <w:ind w:right="50" w:hanging="425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podanie wyników konkursu</w:t>
      </w:r>
      <w:r w:rsidR="009A1E88">
        <w:rPr>
          <w:rFonts w:ascii="Times New Roman" w:eastAsia="Times New Roman" w:hAnsi="Times New Roman" w:cs="Times New Roman"/>
          <w:sz w:val="24"/>
        </w:rPr>
        <w:t xml:space="preserve"> wraz ze zdjęciami</w:t>
      </w:r>
      <w:r>
        <w:rPr>
          <w:rFonts w:ascii="Times New Roman" w:eastAsia="Times New Roman" w:hAnsi="Times New Roman" w:cs="Times New Roman"/>
          <w:sz w:val="24"/>
        </w:rPr>
        <w:t xml:space="preserve"> do publicznej wiadomości, </w:t>
      </w:r>
    </w:p>
    <w:p w14:paraId="7CC66A71" w14:textId="76408BFC" w:rsidR="00FB70F6" w:rsidRDefault="00000000">
      <w:pPr>
        <w:numPr>
          <w:ilvl w:val="0"/>
          <w:numId w:val="1"/>
        </w:numPr>
        <w:spacing w:after="1" w:line="258" w:lineRule="auto"/>
        <w:ind w:right="50" w:hanging="4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wyrażam zgodę na przetwarzanie przez </w:t>
      </w:r>
      <w:r w:rsidR="00EC7214">
        <w:rPr>
          <w:rFonts w:ascii="Times New Roman" w:eastAsia="Times New Roman" w:hAnsi="Times New Roman" w:cs="Times New Roman"/>
          <w:sz w:val="24"/>
        </w:rPr>
        <w:t xml:space="preserve">Spółdzielnię Mieszkaniową w Dzierżoniowie </w:t>
      </w:r>
      <w:r>
        <w:rPr>
          <w:rFonts w:ascii="Times New Roman" w:eastAsia="Times New Roman" w:hAnsi="Times New Roman" w:cs="Times New Roman"/>
          <w:sz w:val="24"/>
        </w:rPr>
        <w:t xml:space="preserve"> danych osobowych zwartych w niniejszej karcie zgłoszeniowej dla celów dla jakich karta została złożona. </w:t>
      </w:r>
    </w:p>
    <w:p w14:paraId="62EE6F3A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2DFFC6" w14:textId="5A67A992" w:rsidR="00FB70F6" w:rsidRDefault="00000000">
      <w:pPr>
        <w:spacing w:after="1" w:line="25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 i podpis osoby zgłaszającej                        </w:t>
      </w:r>
      <w:r w:rsidR="00EC7214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  Data i podpis opiekuna ogródka  </w:t>
      </w:r>
    </w:p>
    <w:p w14:paraId="2FBA4ADD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D6C48C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3EF48C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                 ........................................................  </w:t>
      </w:r>
    </w:p>
    <w:p w14:paraId="44384F7D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4E43D5" w14:textId="77777777" w:rsidR="00FB70F6" w:rsidRDefault="00000000">
      <w:pPr>
        <w:spacing w:after="0" w:line="275" w:lineRule="auto"/>
        <w:ind w:right="60" w:firstLine="708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Zgodnie z art. 13 ust. 1 i 2 rozporządzenia Parlamentu Europejskiego i Rady (UE) 2016/679 z dnia 27 kwietnia 2016r. w sprawie ochrony osób fizycznych  w związku z przetwarzaniem danych osobowych i w sprawie swobodnego przepływu takich danych oraz uchylenia dyrektywy 95/46/WE (ogólne rozporządzenie  o ochronie danych) (Dz. Urz. UE L 119  z 04.05.2016, str. 1), dalej „RODO”,: </w:t>
      </w:r>
    </w:p>
    <w:p w14:paraId="1E22039C" w14:textId="77777777" w:rsidR="00EC7214" w:rsidRDefault="00000000">
      <w:pPr>
        <w:spacing w:after="4" w:line="270" w:lineRule="auto"/>
        <w:ind w:left="-5" w:right="5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1. Administratorem Twoich danych osobowych oraz danych Twojego dziecka/podopiecznego jest</w:t>
      </w:r>
      <w:r w:rsidR="00EC7214">
        <w:rPr>
          <w:rFonts w:ascii="Times New Roman" w:eastAsia="Times New Roman" w:hAnsi="Times New Roman" w:cs="Times New Roman"/>
          <w:sz w:val="18"/>
        </w:rPr>
        <w:t xml:space="preserve"> Spółdzielnia Mieszkaniowa w Dzierżoniowie os. Jasne 20 </w:t>
      </w:r>
      <w:r>
        <w:rPr>
          <w:rFonts w:ascii="Times New Roman" w:eastAsia="Times New Roman" w:hAnsi="Times New Roman" w:cs="Times New Roman"/>
          <w:sz w:val="18"/>
        </w:rPr>
        <w:t xml:space="preserve"> , kod pocztowy </w:t>
      </w:r>
      <w:r w:rsidR="00EC7214">
        <w:rPr>
          <w:rFonts w:ascii="Times New Roman" w:eastAsia="Times New Roman" w:hAnsi="Times New Roman" w:cs="Times New Roman"/>
          <w:sz w:val="18"/>
        </w:rPr>
        <w:t>58-200 Dzierżoniów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14:paraId="388D0F8E" w14:textId="20A03489" w:rsidR="00FB70F6" w:rsidRPr="00EC7214" w:rsidRDefault="00000000" w:rsidP="00EC7214">
      <w:pPr>
        <w:spacing w:after="4" w:line="270" w:lineRule="auto"/>
        <w:ind w:left="-5" w:right="5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2. Administrator danych wyznaczył inspektora danych osobowych, z którym można się kontaktować pod adresem: </w:t>
      </w:r>
      <w:hyperlink r:id="rId5" w:history="1">
        <w:r w:rsidR="00EC7214" w:rsidRPr="001C4500">
          <w:rPr>
            <w:rStyle w:val="Hipercze"/>
            <w:rFonts w:ascii="Times New Roman" w:eastAsia="Times New Roman" w:hAnsi="Times New Roman" w:cs="Times New Roman"/>
            <w:sz w:val="18"/>
          </w:rPr>
          <w:t>iod@smdzierzoniow.pl</w:t>
        </w:r>
      </w:hyperlink>
      <w:r w:rsidR="00EC7214">
        <w:rPr>
          <w:rFonts w:ascii="Times New Roman" w:eastAsia="Times New Roman" w:hAnsi="Times New Roman" w:cs="Times New Roman"/>
          <w:color w:val="0563C1"/>
          <w:sz w:val="18"/>
          <w:u w:val="single" w:color="0563C1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lub </w:t>
      </w:r>
      <w:r w:rsidR="00EC7214">
        <w:rPr>
          <w:rFonts w:ascii="Times New Roman" w:eastAsia="Times New Roman" w:hAnsi="Times New Roman" w:cs="Times New Roman"/>
          <w:sz w:val="18"/>
        </w:rPr>
        <w:t xml:space="preserve">Spółdzielnia Mieszkaniowa w Dzierżoniowie os. Jasne 20  , kod pocztowy 58-200 Dzierżoniów. </w:t>
      </w:r>
    </w:p>
    <w:p w14:paraId="169A97E0" w14:textId="7427630B" w:rsidR="00FB70F6" w:rsidRDefault="00000000" w:rsidP="00EC7214">
      <w:pPr>
        <w:numPr>
          <w:ilvl w:val="0"/>
          <w:numId w:val="2"/>
        </w:numPr>
        <w:spacing w:after="4" w:line="270" w:lineRule="auto"/>
        <w:ind w:right="50" w:hanging="10"/>
      </w:pPr>
      <w:r>
        <w:rPr>
          <w:rFonts w:ascii="Times New Roman" w:eastAsia="Times New Roman" w:hAnsi="Times New Roman" w:cs="Times New Roman"/>
          <w:sz w:val="18"/>
        </w:rPr>
        <w:t xml:space="preserve">Dane osobowe będą przetwarzane na podstawie  art. 6 ust. 1 lit. a)  i RODO w celu realizacji  Konkursu na Najładniejszy Ogródek Przydomowy. </w:t>
      </w:r>
    </w:p>
    <w:p w14:paraId="43C12552" w14:textId="77777777" w:rsidR="00FB70F6" w:rsidRDefault="00000000">
      <w:pPr>
        <w:numPr>
          <w:ilvl w:val="0"/>
          <w:numId w:val="2"/>
        </w:numPr>
        <w:spacing w:after="4" w:line="270" w:lineRule="auto"/>
        <w:ind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trakcie przetwarzania dane osobowe mogą być ujawniane odbiorcom: osoba upoważnionym oraz podmiotom, które wykażą podstawę prawną oraz prawnie uzasadniony interes. </w:t>
      </w:r>
    </w:p>
    <w:p w14:paraId="3C3A4B73" w14:textId="77777777" w:rsidR="00EC7214" w:rsidRPr="00EC7214" w:rsidRDefault="00000000">
      <w:pPr>
        <w:numPr>
          <w:ilvl w:val="0"/>
          <w:numId w:val="2"/>
        </w:numPr>
        <w:spacing w:after="4" w:line="270" w:lineRule="auto"/>
        <w:ind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Dane osobowe po zrealizowaniu celu pierwotnego, dla którego zostały zebrane będą przechowywane przez okres niezbędny do realizacji obowiązku prawnego ciążącego na administratorze oraz dochodzenia roszczeń i obrony przed roszczeniami Administratora.</w:t>
      </w:r>
    </w:p>
    <w:p w14:paraId="63C1966D" w14:textId="260F83A6" w:rsidR="00FB70F6" w:rsidRDefault="00000000" w:rsidP="00EC7214">
      <w:pPr>
        <w:spacing w:after="4" w:line="270" w:lineRule="auto"/>
        <w:ind w:left="10" w:right="5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6.  Posiada Pani/Pan prawo zwrócenia się do nas z żądaniem dostępu do danych osobowych, ich sprostowania, usunięcia lub ograniczenia przetwarzania, wniesienia sprzeciwu wobec przetwarzania, przenoszenia danych. Może Pani/Pan wycofać też zgodę na przetwarzanie danych  w dowolnym momencie bez wpływu na zgodność  z prawem przetwarzania, którego dokonano na podstawie tej zgody przed jej cofnięciem. </w:t>
      </w:r>
    </w:p>
    <w:p w14:paraId="14B4B30F" w14:textId="77777777" w:rsidR="00FB70F6" w:rsidRDefault="00000000">
      <w:pPr>
        <w:numPr>
          <w:ilvl w:val="0"/>
          <w:numId w:val="3"/>
        </w:numPr>
        <w:spacing w:after="4" w:line="270" w:lineRule="auto"/>
        <w:ind w:right="50" w:hanging="22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Posiada Pani/Pan prawo wniesienia skargi do organu nadzorczego.  </w:t>
      </w:r>
    </w:p>
    <w:p w14:paraId="734609A8" w14:textId="77777777" w:rsidR="00FB70F6" w:rsidRDefault="00000000">
      <w:pPr>
        <w:numPr>
          <w:ilvl w:val="0"/>
          <w:numId w:val="3"/>
        </w:numPr>
        <w:spacing w:after="4" w:line="270" w:lineRule="auto"/>
        <w:ind w:right="50" w:hanging="22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Podanie  danych osobowych jest warunkiem umownym. Ich podanie jest dobrowolne, lecz ich niepodanie będzie skutkowało brakiem możliwości uczestnictwa konkursie.  </w:t>
      </w:r>
    </w:p>
    <w:p w14:paraId="60ED6F9C" w14:textId="77777777" w:rsidR="00FB70F6" w:rsidRDefault="00000000">
      <w:pPr>
        <w:numPr>
          <w:ilvl w:val="0"/>
          <w:numId w:val="3"/>
        </w:numPr>
        <w:spacing w:after="4" w:line="270" w:lineRule="auto"/>
        <w:ind w:right="50" w:hanging="225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Administrator danych nie prowadzi działań zautomatyzowanego przetwarzania danych ani profilowania. </w:t>
      </w:r>
    </w:p>
    <w:p w14:paraId="0FDF9E00" w14:textId="77777777" w:rsidR="00FB70F6" w:rsidRDefault="00000000">
      <w:pPr>
        <w:spacing w:after="4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0BD0FD0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>* -zakreślić właściwą kategorię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145FAD" w14:textId="77777777" w:rsidR="00FB70F6" w:rsidRDefault="00000000">
      <w:pPr>
        <w:spacing w:after="1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A743C4" w14:textId="77777777" w:rsidR="00FB70F6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DFA0D3" w14:textId="77777777" w:rsidR="00FB70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B70F6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9FB"/>
    <w:multiLevelType w:val="hybridMultilevel"/>
    <w:tmpl w:val="A814A08C"/>
    <w:lvl w:ilvl="0" w:tplc="AFC6B5C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63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7CA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703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A6C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C0B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0E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18F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DA1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5D2280"/>
    <w:multiLevelType w:val="hybridMultilevel"/>
    <w:tmpl w:val="6EA66438"/>
    <w:lvl w:ilvl="0" w:tplc="5030C2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2625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A1E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1FA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EF95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E78B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EFE5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A677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2482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A25D75"/>
    <w:multiLevelType w:val="hybridMultilevel"/>
    <w:tmpl w:val="2C6E0058"/>
    <w:lvl w:ilvl="0" w:tplc="67BE682E">
      <w:start w:val="7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3E9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FEC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3E7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4CE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364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282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D2C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5AE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6655414">
    <w:abstractNumId w:val="1"/>
  </w:num>
  <w:num w:numId="2" w16cid:durableId="1108157901">
    <w:abstractNumId w:val="0"/>
  </w:num>
  <w:num w:numId="3" w16cid:durableId="103589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F6"/>
    <w:rsid w:val="009A1E88"/>
    <w:rsid w:val="00EC7214"/>
    <w:rsid w:val="00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6C2C"/>
  <w15:docId w15:val="{4DCEB0EF-C6DB-4D5F-8E9A-CE937F5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EC72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mdzierzo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Marta Kuriata</cp:lastModifiedBy>
  <cp:revision>3</cp:revision>
  <dcterms:created xsi:type="dcterms:W3CDTF">2023-06-29T11:24:00Z</dcterms:created>
  <dcterms:modified xsi:type="dcterms:W3CDTF">2023-06-29T11:34:00Z</dcterms:modified>
</cp:coreProperties>
</file>